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E1C" w:rsidRDefault="00A12E1C" w:rsidP="005476F6">
      <w:pPr>
        <w:jc w:val="both"/>
        <w:rPr>
          <w:b/>
        </w:rPr>
      </w:pPr>
    </w:p>
    <w:p w:rsidR="005476F6" w:rsidRPr="00770E18" w:rsidRDefault="00621B7A" w:rsidP="005476F6">
      <w:pPr>
        <w:jc w:val="both"/>
        <w:rPr>
          <w:b/>
        </w:rPr>
      </w:pPr>
      <w:r>
        <w:rPr>
          <w:b/>
        </w:rPr>
        <w:t xml:space="preserve">Załącznik  nr  </w:t>
      </w:r>
      <w:r w:rsidR="00A12E1C">
        <w:rPr>
          <w:b/>
        </w:rPr>
        <w:t>1</w:t>
      </w:r>
    </w:p>
    <w:p w:rsidR="005476F6" w:rsidRPr="003F08E5" w:rsidRDefault="005476F6" w:rsidP="005476F6">
      <w:pPr>
        <w:jc w:val="both"/>
      </w:pPr>
    </w:p>
    <w:p w:rsidR="005476F6" w:rsidRPr="00770E18" w:rsidRDefault="005476F6" w:rsidP="005476F6">
      <w:pPr>
        <w:jc w:val="center"/>
        <w:rPr>
          <w:b/>
          <w:sz w:val="28"/>
          <w:szCs w:val="28"/>
        </w:rPr>
      </w:pPr>
      <w:r w:rsidRPr="00770E18">
        <w:rPr>
          <w:b/>
          <w:sz w:val="28"/>
          <w:szCs w:val="28"/>
        </w:rPr>
        <w:t>FORMULARZ OFERTOWY</w:t>
      </w:r>
    </w:p>
    <w:p w:rsidR="005476F6" w:rsidRDefault="005476F6" w:rsidP="005476F6">
      <w:pPr>
        <w:jc w:val="both"/>
      </w:pPr>
    </w:p>
    <w:p w:rsidR="005476F6" w:rsidRPr="003F08E5" w:rsidRDefault="005476F6" w:rsidP="005476F6">
      <w:pPr>
        <w:jc w:val="both"/>
      </w:pPr>
    </w:p>
    <w:p w:rsidR="005476F6" w:rsidRDefault="005476F6" w:rsidP="005476F6">
      <w:pPr>
        <w:jc w:val="center"/>
        <w:rPr>
          <w:i/>
        </w:rPr>
      </w:pPr>
      <w:r w:rsidRPr="003F08E5">
        <w:t xml:space="preserve">…………………………………………………………………………………………………………………………………………………………… </w:t>
      </w:r>
      <w:r w:rsidRPr="003F08E5">
        <w:rPr>
          <w:i/>
        </w:rPr>
        <w:t>Nazwa Wykonawcy</w:t>
      </w:r>
    </w:p>
    <w:p w:rsidR="005476F6" w:rsidRPr="003F08E5" w:rsidRDefault="005476F6" w:rsidP="005476F6">
      <w:pPr>
        <w:jc w:val="center"/>
        <w:rPr>
          <w:i/>
        </w:rPr>
      </w:pPr>
    </w:p>
    <w:p w:rsidR="005476F6" w:rsidRDefault="005476F6" w:rsidP="005476F6">
      <w:pPr>
        <w:jc w:val="center"/>
        <w:rPr>
          <w:i/>
        </w:rPr>
      </w:pPr>
      <w:r w:rsidRPr="003F08E5">
        <w:rPr>
          <w:i/>
        </w:rPr>
        <w:t>……………………………………………………………………………………………………………………………………………………………..</w:t>
      </w:r>
      <w:r w:rsidRPr="003F08E5">
        <w:t xml:space="preserve"> </w:t>
      </w:r>
      <w:r w:rsidRPr="003F08E5">
        <w:rPr>
          <w:i/>
        </w:rPr>
        <w:t>Adres siedziby</w:t>
      </w:r>
    </w:p>
    <w:p w:rsidR="005476F6" w:rsidRPr="003F08E5" w:rsidRDefault="005476F6" w:rsidP="005476F6">
      <w:pPr>
        <w:jc w:val="center"/>
        <w:rPr>
          <w:i/>
        </w:rPr>
      </w:pPr>
    </w:p>
    <w:p w:rsidR="005476F6" w:rsidRDefault="005476F6" w:rsidP="005476F6">
      <w:pPr>
        <w:jc w:val="center"/>
        <w:rPr>
          <w:i/>
        </w:rPr>
      </w:pPr>
      <w:r w:rsidRPr="003F08E5">
        <w:rPr>
          <w:i/>
        </w:rPr>
        <w:t>…………………………………………………………………………………………………………………………………………………………… nr telefonu/nr faxu</w:t>
      </w:r>
    </w:p>
    <w:p w:rsidR="005476F6" w:rsidRDefault="005476F6" w:rsidP="005476F6">
      <w:pPr>
        <w:jc w:val="center"/>
        <w:rPr>
          <w:i/>
        </w:rPr>
      </w:pPr>
    </w:p>
    <w:p w:rsidR="005476F6" w:rsidRDefault="005476F6" w:rsidP="005476F6">
      <w:pPr>
        <w:jc w:val="center"/>
        <w:rPr>
          <w:i/>
        </w:rPr>
      </w:pPr>
      <w:r w:rsidRPr="00830A70">
        <w:rPr>
          <w:i/>
        </w:rPr>
        <w:t>……………………………………………………………………………………………………………………………………………………………</w:t>
      </w:r>
    </w:p>
    <w:p w:rsidR="005476F6" w:rsidRDefault="005476F6" w:rsidP="005476F6">
      <w:pPr>
        <w:jc w:val="center"/>
        <w:rPr>
          <w:i/>
        </w:rPr>
      </w:pPr>
      <w:r>
        <w:rPr>
          <w:i/>
        </w:rPr>
        <w:t>NIP, REGON</w:t>
      </w:r>
    </w:p>
    <w:p w:rsidR="005476F6" w:rsidRPr="003F08E5" w:rsidRDefault="005476F6" w:rsidP="005476F6">
      <w:pPr>
        <w:jc w:val="center"/>
        <w:rPr>
          <w:i/>
        </w:rPr>
      </w:pPr>
    </w:p>
    <w:p w:rsidR="005476F6" w:rsidRPr="003F08E5" w:rsidRDefault="005476F6" w:rsidP="005476F6">
      <w:pPr>
        <w:jc w:val="both"/>
      </w:pPr>
      <w:r w:rsidRPr="003F08E5">
        <w:t>Przystępując do udziału w postępowaniu prowadzonym w trybie zapytania ofertowego na</w:t>
      </w:r>
      <w:r w:rsidR="00A12E1C">
        <w:t>:</w:t>
      </w:r>
      <w:r w:rsidRPr="003F08E5">
        <w:t xml:space="preserve"> </w:t>
      </w:r>
    </w:p>
    <w:p w:rsidR="00A12E1C" w:rsidRDefault="00A12E1C" w:rsidP="00A12E1C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b/>
        </w:rPr>
      </w:pPr>
    </w:p>
    <w:p w:rsidR="00A12E1C" w:rsidRDefault="00A12E1C" w:rsidP="00A12E1C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b/>
        </w:rPr>
      </w:pPr>
      <w:r>
        <w:rPr>
          <w:rFonts w:cs="ArialMT"/>
          <w:b/>
        </w:rPr>
        <w:t xml:space="preserve">Wykonanie </w:t>
      </w:r>
      <w:r w:rsidRPr="00DB3235">
        <w:rPr>
          <w:rFonts w:cs="ArialMT"/>
          <w:b/>
        </w:rPr>
        <w:t>i</w:t>
      </w:r>
      <w:r>
        <w:rPr>
          <w:rFonts w:cs="ArialMT"/>
          <w:b/>
        </w:rPr>
        <w:t xml:space="preserve">nstalacji </w:t>
      </w:r>
      <w:r w:rsidRPr="006004F2">
        <w:rPr>
          <w:rFonts w:cs="ArialMT"/>
          <w:b/>
        </w:rPr>
        <w:t xml:space="preserve"> przemiany fazowej z systemem</w:t>
      </w:r>
      <w:r>
        <w:rPr>
          <w:rFonts w:cs="ArialMT"/>
          <w:b/>
        </w:rPr>
        <w:t xml:space="preserve"> </w:t>
      </w:r>
      <w:r w:rsidRPr="006004F2">
        <w:rPr>
          <w:rFonts w:cs="ArialMT"/>
          <w:b/>
        </w:rPr>
        <w:t>rekuperacji</w:t>
      </w:r>
    </w:p>
    <w:p w:rsidR="005476F6" w:rsidRDefault="00A12E1C" w:rsidP="00A12E1C">
      <w:pPr>
        <w:jc w:val="center"/>
        <w:rPr>
          <w:rFonts w:cs="ArialMT"/>
          <w:b/>
        </w:rPr>
      </w:pPr>
      <w:r>
        <w:rPr>
          <w:rFonts w:cs="ArialMT"/>
          <w:b/>
        </w:rPr>
        <w:t>w ramach m</w:t>
      </w:r>
      <w:r w:rsidRPr="006004F2">
        <w:rPr>
          <w:rFonts w:cs="ArialMT"/>
          <w:b/>
        </w:rPr>
        <w:t>odernizacj</w:t>
      </w:r>
      <w:r>
        <w:rPr>
          <w:rFonts w:cs="ArialMT"/>
          <w:b/>
        </w:rPr>
        <w:t>i</w:t>
      </w:r>
      <w:r w:rsidRPr="006004F2">
        <w:rPr>
          <w:rFonts w:cs="ArialMT"/>
          <w:b/>
        </w:rPr>
        <w:t xml:space="preserve"> istniejącej infrastruktury technologicznej w celu wprowadzenie na rynek znacząco ulepszonych</w:t>
      </w:r>
      <w:r>
        <w:rPr>
          <w:rFonts w:cs="ArialMT"/>
          <w:b/>
        </w:rPr>
        <w:t xml:space="preserve"> produktów z grupy octanów sodu.</w:t>
      </w:r>
    </w:p>
    <w:p w:rsidR="00A12E1C" w:rsidRDefault="00A12E1C" w:rsidP="00A12E1C">
      <w:pPr>
        <w:jc w:val="both"/>
      </w:pPr>
    </w:p>
    <w:p w:rsidR="005476F6" w:rsidRDefault="005476F6" w:rsidP="005476F6">
      <w:pPr>
        <w:jc w:val="both"/>
      </w:pPr>
      <w:r>
        <w:t>o</w:t>
      </w:r>
      <w:r w:rsidRPr="003F08E5">
        <w:t>feruj</w:t>
      </w:r>
      <w:r>
        <w:t>ę/</w:t>
      </w:r>
      <w:proofErr w:type="spellStart"/>
      <w:r w:rsidRPr="003F08E5">
        <w:t>emy</w:t>
      </w:r>
      <w:proofErr w:type="spellEnd"/>
      <w:r w:rsidRPr="003F08E5">
        <w:t xml:space="preserve"> realizację wykonania przedmiotu dostawy określonego w niniejszym zapytaniu ofertowym na warunkach i </w:t>
      </w:r>
      <w:r>
        <w:t>zasadach w nim określonych.</w:t>
      </w:r>
    </w:p>
    <w:p w:rsidR="005476F6" w:rsidRDefault="005476F6" w:rsidP="005476F6">
      <w:pPr>
        <w:jc w:val="both"/>
      </w:pPr>
    </w:p>
    <w:p w:rsidR="005476F6" w:rsidRDefault="005476F6" w:rsidP="005476F6">
      <w:pPr>
        <w:jc w:val="both"/>
      </w:pPr>
    </w:p>
    <w:p w:rsidR="005476F6" w:rsidRDefault="005476F6" w:rsidP="005476F6">
      <w:pPr>
        <w:jc w:val="both"/>
      </w:pPr>
    </w:p>
    <w:p w:rsidR="005476F6" w:rsidRDefault="005476F6" w:rsidP="005476F6">
      <w:pPr>
        <w:jc w:val="both"/>
      </w:pPr>
    </w:p>
    <w:tbl>
      <w:tblPr>
        <w:tblW w:w="0" w:type="auto"/>
        <w:tblInd w:w="-181" w:type="dxa"/>
        <w:tblLook w:val="0000" w:firstRow="0" w:lastRow="0" w:firstColumn="0" w:lastColumn="0" w:noHBand="0" w:noVBand="0"/>
      </w:tblPr>
      <w:tblGrid>
        <w:gridCol w:w="1910"/>
        <w:gridCol w:w="3083"/>
        <w:gridCol w:w="1255"/>
        <w:gridCol w:w="3221"/>
      </w:tblGrid>
      <w:tr w:rsidR="005476F6" w:rsidRPr="001D4656" w:rsidTr="003D77F5">
        <w:trPr>
          <w:trHeight w:val="712"/>
        </w:trPr>
        <w:tc>
          <w:tcPr>
            <w:tcW w:w="9469" w:type="dxa"/>
            <w:gridSpan w:val="4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2F2F2"/>
          </w:tcPr>
          <w:p w:rsidR="005476F6" w:rsidRPr="001D4656" w:rsidRDefault="005476F6" w:rsidP="00A12E1C">
            <w:pPr>
              <w:spacing w:before="240"/>
              <w:jc w:val="both"/>
              <w:rPr>
                <w:b/>
              </w:rPr>
            </w:pPr>
            <w:r w:rsidRPr="001D4656">
              <w:rPr>
                <w:b/>
                <w:u w:val="single"/>
              </w:rPr>
              <w:t xml:space="preserve">Parametry techniczne wymagane dla oferowanego </w:t>
            </w:r>
            <w:r w:rsidR="00A12E1C">
              <w:rPr>
                <w:b/>
                <w:u w:val="single"/>
              </w:rPr>
              <w:t>przedmiotu  zamówienia</w:t>
            </w:r>
            <w:r w:rsidRPr="001D4656">
              <w:rPr>
                <w:b/>
                <w:u w:val="single"/>
              </w:rPr>
              <w:t xml:space="preserve">   </w:t>
            </w:r>
          </w:p>
        </w:tc>
      </w:tr>
      <w:tr w:rsidR="005476F6" w:rsidRPr="001D4656" w:rsidTr="00056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97"/>
        </w:trPr>
        <w:tc>
          <w:tcPr>
            <w:tcW w:w="0" w:type="auto"/>
            <w:vMerge w:val="restart"/>
            <w:shd w:val="clear" w:color="auto" w:fill="F2F2F2"/>
            <w:vAlign w:val="center"/>
          </w:tcPr>
          <w:p w:rsidR="005476F6" w:rsidRPr="001D4656" w:rsidRDefault="005476F6" w:rsidP="00191FEE">
            <w:pPr>
              <w:jc w:val="both"/>
              <w:rPr>
                <w:b/>
              </w:rPr>
            </w:pPr>
            <w:r w:rsidRPr="001D4656">
              <w:rPr>
                <w:b/>
              </w:rPr>
              <w:t>Nazwa</w:t>
            </w:r>
          </w:p>
        </w:tc>
        <w:tc>
          <w:tcPr>
            <w:tcW w:w="0" w:type="auto"/>
            <w:vMerge w:val="restart"/>
            <w:shd w:val="clear" w:color="auto" w:fill="F2F2F2"/>
            <w:vAlign w:val="center"/>
          </w:tcPr>
          <w:p w:rsidR="005476F6" w:rsidRPr="001D4656" w:rsidRDefault="005476F6" w:rsidP="00191FEE">
            <w:pPr>
              <w:jc w:val="both"/>
              <w:rPr>
                <w:b/>
              </w:rPr>
            </w:pPr>
            <w:r w:rsidRPr="001D4656">
              <w:rPr>
                <w:b/>
              </w:rPr>
              <w:t xml:space="preserve">Wymagania </w:t>
            </w:r>
          </w:p>
        </w:tc>
        <w:tc>
          <w:tcPr>
            <w:tcW w:w="4476" w:type="dxa"/>
            <w:gridSpan w:val="2"/>
            <w:shd w:val="clear" w:color="auto" w:fill="F2F2F2"/>
          </w:tcPr>
          <w:p w:rsidR="005476F6" w:rsidRPr="001D4656" w:rsidRDefault="005476F6" w:rsidP="00191FEE">
            <w:pPr>
              <w:jc w:val="both"/>
              <w:rPr>
                <w:b/>
              </w:rPr>
            </w:pPr>
            <w:r w:rsidRPr="001D4656">
              <w:rPr>
                <w:b/>
              </w:rPr>
              <w:t>Oferujemy wykonanie przedmiotu zamówienia o następujących parametrach, zgodnie z  poniższym opisem:</w:t>
            </w: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97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476F6" w:rsidRPr="001D4656" w:rsidRDefault="005476F6" w:rsidP="00191FEE">
            <w:pPr>
              <w:jc w:val="both"/>
              <w:rPr>
                <w:b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476F6" w:rsidRPr="001D4656" w:rsidRDefault="005476F6" w:rsidP="00191FEE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/>
          </w:tcPr>
          <w:p w:rsidR="005476F6" w:rsidRPr="001D4656" w:rsidRDefault="005476F6" w:rsidP="00191FEE">
            <w:pPr>
              <w:jc w:val="both"/>
              <w:rPr>
                <w:b/>
              </w:rPr>
            </w:pPr>
            <w:r w:rsidRPr="001D4656">
              <w:rPr>
                <w:b/>
              </w:rPr>
              <w:t>TAK/NIE (Uwaga! Należy wypełnić każde pole)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476F6" w:rsidRPr="001D4656" w:rsidRDefault="005476F6" w:rsidP="00191FEE">
            <w:pPr>
              <w:jc w:val="both"/>
              <w:rPr>
                <w:b/>
              </w:rPr>
            </w:pPr>
            <w:r w:rsidRPr="001D4656">
              <w:rPr>
                <w:b/>
              </w:rPr>
              <w:t>Parametr</w:t>
            </w:r>
          </w:p>
          <w:p w:rsidR="005476F6" w:rsidRPr="001D4656" w:rsidRDefault="005476F6" w:rsidP="00A12E1C">
            <w:pPr>
              <w:jc w:val="both"/>
              <w:rPr>
                <w:b/>
              </w:rPr>
            </w:pPr>
            <w:r w:rsidRPr="001D4656">
              <w:rPr>
                <w:b/>
              </w:rPr>
              <w:t xml:space="preserve">(Uwaga! Należy wypełnić każde pole wpisując wartość parametru oferowanego </w:t>
            </w:r>
            <w:r w:rsidR="00A12E1C">
              <w:rPr>
                <w:b/>
              </w:rPr>
              <w:t>przedmiotu zamówienia lub opis</w:t>
            </w:r>
            <w:r w:rsidRPr="001D4656">
              <w:rPr>
                <w:b/>
              </w:rPr>
              <w:t>)</w:t>
            </w:r>
          </w:p>
        </w:tc>
      </w:tr>
      <w:tr w:rsidR="005476F6" w:rsidRPr="001D4656" w:rsidTr="00191F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62"/>
        </w:trPr>
        <w:tc>
          <w:tcPr>
            <w:tcW w:w="9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6F6" w:rsidRPr="001D4656" w:rsidRDefault="00056463" w:rsidP="00056463">
            <w:pPr>
              <w:autoSpaceDE w:val="0"/>
              <w:autoSpaceDN w:val="0"/>
              <w:adjustRightInd w:val="0"/>
              <w:spacing w:after="0" w:line="360" w:lineRule="auto"/>
              <w:jc w:val="both"/>
            </w:pPr>
            <w:r>
              <w:rPr>
                <w:rFonts w:cs="ArialMT"/>
                <w:b/>
              </w:rPr>
              <w:t xml:space="preserve">Wykonanie </w:t>
            </w:r>
            <w:r w:rsidRPr="00DB3235">
              <w:rPr>
                <w:rFonts w:cs="ArialMT"/>
                <w:b/>
              </w:rPr>
              <w:t>i</w:t>
            </w:r>
            <w:r>
              <w:rPr>
                <w:rFonts w:cs="ArialMT"/>
                <w:b/>
              </w:rPr>
              <w:t xml:space="preserve">nstalacji </w:t>
            </w:r>
            <w:r w:rsidRPr="006004F2">
              <w:rPr>
                <w:rFonts w:cs="ArialMT"/>
                <w:b/>
              </w:rPr>
              <w:t xml:space="preserve"> przemiany fazowej z systemem</w:t>
            </w:r>
            <w:r>
              <w:rPr>
                <w:rFonts w:cs="ArialMT"/>
                <w:b/>
              </w:rPr>
              <w:t xml:space="preserve"> </w:t>
            </w:r>
            <w:r w:rsidRPr="006004F2">
              <w:rPr>
                <w:rFonts w:cs="ArialMT"/>
                <w:b/>
              </w:rPr>
              <w:t>rekuperacji</w:t>
            </w:r>
            <w:r>
              <w:rPr>
                <w:rFonts w:cs="ArialMT"/>
                <w:b/>
              </w:rPr>
              <w:t xml:space="preserve">  w ramach m</w:t>
            </w:r>
            <w:r w:rsidRPr="006004F2">
              <w:rPr>
                <w:rFonts w:cs="ArialMT"/>
                <w:b/>
              </w:rPr>
              <w:t>odernizacj</w:t>
            </w:r>
            <w:r>
              <w:rPr>
                <w:rFonts w:cs="ArialMT"/>
                <w:b/>
              </w:rPr>
              <w:t>i</w:t>
            </w:r>
            <w:r w:rsidRPr="006004F2">
              <w:rPr>
                <w:rFonts w:cs="ArialMT"/>
                <w:b/>
              </w:rPr>
              <w:t xml:space="preserve"> istniejącej infrastruktury technologicznej w celu wprowadzenie na rynek znacząco ulepszonych</w:t>
            </w:r>
            <w:r>
              <w:rPr>
                <w:rFonts w:cs="ArialMT"/>
                <w:b/>
              </w:rPr>
              <w:t xml:space="preserve"> produktów z grupy octanów sodu.</w:t>
            </w: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637"/>
        </w:trPr>
        <w:tc>
          <w:tcPr>
            <w:tcW w:w="0" w:type="auto"/>
            <w:gridSpan w:val="2"/>
            <w:vAlign w:val="center"/>
          </w:tcPr>
          <w:p w:rsidR="005476F6" w:rsidRPr="001D4656" w:rsidRDefault="00A12E1C" w:rsidP="003D77F5">
            <w:pPr>
              <w:jc w:val="both"/>
            </w:pPr>
            <w:r>
              <w:rPr>
                <w:rFonts w:cstheme="minorHAnsi"/>
              </w:rPr>
              <w:t>M</w:t>
            </w:r>
            <w:r w:rsidRPr="00C068D0">
              <w:rPr>
                <w:rFonts w:cstheme="minorHAnsi"/>
              </w:rPr>
              <w:t>odernizacja istniejącej już w firmie Zamawiającego linii technologicznej produkującej octan sodu bezwodny w zakresie instalacji przemiany fazowej</w:t>
            </w:r>
            <w:r>
              <w:rPr>
                <w:rFonts w:cstheme="minorHAnsi"/>
              </w:rPr>
              <w:t xml:space="preserve"> z system rekuperacji</w:t>
            </w:r>
            <w:r w:rsidRPr="00C068D0">
              <w:rPr>
                <w:rFonts w:cstheme="minorHAnsi"/>
              </w:rPr>
              <w:t xml:space="preserve">, która musi pozwolić na podniesienie temperatury w krystalizatorach do 350 </w:t>
            </w:r>
            <w:proofErr w:type="spellStart"/>
            <w:r w:rsidRPr="00C068D0">
              <w:rPr>
                <w:rFonts w:cstheme="minorHAnsi"/>
              </w:rPr>
              <w:t>st</w:t>
            </w:r>
            <w:proofErr w:type="spellEnd"/>
            <w:r w:rsidRPr="00C068D0">
              <w:rPr>
                <w:rFonts w:cstheme="minorHAnsi"/>
              </w:rPr>
              <w:t xml:space="preserve"> C,  </w:t>
            </w:r>
            <w:r w:rsidRPr="00DB3235">
              <w:rPr>
                <w:rFonts w:cstheme="minorHAnsi"/>
              </w:rPr>
              <w:t xml:space="preserve">w celu </w:t>
            </w:r>
            <w:r>
              <w:rPr>
                <w:rFonts w:cstheme="minorHAnsi"/>
              </w:rPr>
              <w:t xml:space="preserve">otrzymania produktu o znacząco ulepszonych parametrach </w:t>
            </w:r>
            <w:r w:rsidRPr="00DB3235">
              <w:rPr>
                <w:rFonts w:cstheme="minorHAnsi"/>
              </w:rPr>
              <w:t>z grupy octanów sodu wraz z ustawieniem technologicznym procesu produkcyjnego, testowymi pracami rozruchowymi.</w:t>
            </w: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056463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637"/>
        </w:trPr>
        <w:tc>
          <w:tcPr>
            <w:tcW w:w="0" w:type="auto"/>
            <w:gridSpan w:val="2"/>
            <w:vAlign w:val="center"/>
          </w:tcPr>
          <w:p w:rsidR="00056463" w:rsidRDefault="00056463" w:rsidP="003D77F5">
            <w:pPr>
              <w:jc w:val="both"/>
              <w:rPr>
                <w:rFonts w:cstheme="minorHAnsi"/>
              </w:rPr>
            </w:pPr>
            <w:r>
              <w:rPr>
                <w:rFonts w:cs="ArialMT"/>
              </w:rPr>
              <w:t xml:space="preserve">Przedmiotem zamówienia </w:t>
            </w:r>
            <w:r w:rsidRPr="00C94290">
              <w:rPr>
                <w:rFonts w:cs="ArialMT"/>
              </w:rPr>
              <w:t xml:space="preserve">jest modernizacja istniejącej już w firmie Zamawiającego linii technologicznej produkującej octan sodu bezwodny </w:t>
            </w:r>
            <w:r>
              <w:rPr>
                <w:rFonts w:cs="ArialMT"/>
              </w:rPr>
              <w:t xml:space="preserve">w zakresie </w:t>
            </w:r>
            <w:r w:rsidRPr="00C94290">
              <w:rPr>
                <w:rFonts w:cs="ArialMT"/>
              </w:rPr>
              <w:t>instalacj</w:t>
            </w:r>
            <w:r>
              <w:rPr>
                <w:rFonts w:cs="ArialMT"/>
              </w:rPr>
              <w:t>i</w:t>
            </w:r>
            <w:r w:rsidRPr="00C94290">
              <w:rPr>
                <w:rFonts w:cs="ArialMT"/>
              </w:rPr>
              <w:t xml:space="preserve"> przemiany fazowej</w:t>
            </w:r>
            <w:r w:rsidRPr="00397C2E">
              <w:rPr>
                <w:rFonts w:cstheme="minorHAnsi"/>
              </w:rPr>
              <w:t xml:space="preserve"> </w:t>
            </w:r>
            <w:r w:rsidRPr="00397C2E">
              <w:rPr>
                <w:rFonts w:cs="ArialMT"/>
              </w:rPr>
              <w:t>z system rekuperacji</w:t>
            </w:r>
            <w:r>
              <w:rPr>
                <w:rFonts w:cs="ArialMT"/>
              </w:rPr>
              <w:t xml:space="preserve"> </w:t>
            </w:r>
            <w:r w:rsidRPr="00C94290">
              <w:rPr>
                <w:rFonts w:cs="ArialMT"/>
              </w:rPr>
              <w:t xml:space="preserve">, która </w:t>
            </w:r>
            <w:r>
              <w:rPr>
                <w:rFonts w:cs="ArialMT"/>
              </w:rPr>
              <w:t xml:space="preserve">musi </w:t>
            </w:r>
            <w:r w:rsidRPr="00C94290">
              <w:rPr>
                <w:rFonts w:cs="ArialMT"/>
              </w:rPr>
              <w:t>pozwoli</w:t>
            </w:r>
            <w:r>
              <w:rPr>
                <w:rFonts w:cs="ArialMT"/>
              </w:rPr>
              <w:t>ć</w:t>
            </w:r>
            <w:r w:rsidRPr="00C94290">
              <w:rPr>
                <w:rFonts w:cs="ArialMT"/>
              </w:rPr>
              <w:t xml:space="preserve"> na podniesienie temperatury w krystalizatorach do 350 </w:t>
            </w:r>
            <w:proofErr w:type="spellStart"/>
            <w:r w:rsidRPr="00C94290">
              <w:rPr>
                <w:rFonts w:cs="ArialMT"/>
              </w:rPr>
              <w:t>st</w:t>
            </w:r>
            <w:proofErr w:type="spellEnd"/>
            <w:r w:rsidRPr="00C94290">
              <w:rPr>
                <w:rFonts w:cs="ArialMT"/>
              </w:rPr>
              <w:t xml:space="preserve"> C,  </w:t>
            </w:r>
            <w:r>
              <w:rPr>
                <w:rFonts w:cs="ArialMT"/>
              </w:rPr>
              <w:t>umożliwiając</w:t>
            </w:r>
            <w:r w:rsidRPr="00C94290">
              <w:rPr>
                <w:rFonts w:cs="ArialMT"/>
              </w:rPr>
              <w:t xml:space="preserve"> otrzymanie  produktu  o znacząco ulepszonych parametrach</w:t>
            </w:r>
            <w:r>
              <w:rPr>
                <w:rFonts w:cs="ArialMT"/>
              </w:rPr>
              <w:t xml:space="preserve">. </w:t>
            </w:r>
            <w:r w:rsidRPr="00C94290">
              <w:rPr>
                <w:rFonts w:cs="ArialMT"/>
              </w:rPr>
              <w:t>Urządzenie to jest niezbędne w celu wdrożenia innowacji p</w:t>
            </w:r>
            <w:r>
              <w:rPr>
                <w:rFonts w:cs="ArialMT"/>
              </w:rPr>
              <w:t xml:space="preserve">rocesowej do </w:t>
            </w:r>
            <w:r>
              <w:rPr>
                <w:rFonts w:cs="ArialMT"/>
              </w:rPr>
              <w:lastRenderedPageBreak/>
              <w:t xml:space="preserve">działalności firmy oraz </w:t>
            </w:r>
            <w:r w:rsidRPr="00C94290">
              <w:rPr>
                <w:rFonts w:cs="ArialMT"/>
              </w:rPr>
              <w:t>osiągnięcia celów inwestycji, którymi są wdrożenie prac B+R i poszerzenie oferty o znacząco ulepszone produkty octanu sodu bezwodnego.</w:t>
            </w:r>
          </w:p>
        </w:tc>
        <w:tc>
          <w:tcPr>
            <w:tcW w:w="0" w:type="auto"/>
          </w:tcPr>
          <w:p w:rsidR="00056463" w:rsidRPr="001D4656" w:rsidRDefault="00056463" w:rsidP="00191FEE">
            <w:pPr>
              <w:jc w:val="both"/>
            </w:pPr>
          </w:p>
        </w:tc>
        <w:tc>
          <w:tcPr>
            <w:tcW w:w="3221" w:type="dxa"/>
          </w:tcPr>
          <w:p w:rsidR="00056463" w:rsidRPr="001D4656" w:rsidRDefault="00056463" w:rsidP="00191FEE">
            <w:pPr>
              <w:jc w:val="both"/>
            </w:pPr>
          </w:p>
        </w:tc>
      </w:tr>
      <w:tr w:rsidR="003D77F5" w:rsidRPr="003D77F5" w:rsidTr="00774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0"/>
        </w:trPr>
        <w:tc>
          <w:tcPr>
            <w:tcW w:w="9469" w:type="dxa"/>
            <w:gridSpan w:val="4"/>
            <w:tcBorders>
              <w:top w:val="single" w:sz="4" w:space="0" w:color="auto"/>
            </w:tcBorders>
            <w:shd w:val="clear" w:color="auto" w:fill="E5DFEC"/>
            <w:vAlign w:val="center"/>
          </w:tcPr>
          <w:p w:rsidR="003D77F5" w:rsidRPr="003D77F5" w:rsidRDefault="00A12E1C" w:rsidP="00A12E1C">
            <w:pPr>
              <w:jc w:val="both"/>
              <w:rPr>
                <w:b/>
                <w:u w:val="single"/>
              </w:rPr>
            </w:pPr>
            <w:r w:rsidRPr="006F4543">
              <w:rPr>
                <w:rFonts w:cstheme="minorHAnsi"/>
                <w:b/>
                <w:u w:val="single"/>
              </w:rPr>
              <w:lastRenderedPageBreak/>
              <w:t>WYMAGANIA TECHNICZNE – PARAMETRY MINIMALNE:</w:t>
            </w:r>
          </w:p>
        </w:tc>
      </w:tr>
      <w:tr w:rsidR="00A12E1C" w:rsidRPr="001D4656" w:rsidTr="00A12E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9469" w:type="dxa"/>
            <w:gridSpan w:val="4"/>
            <w:shd w:val="clear" w:color="auto" w:fill="E5B8B7" w:themeFill="accent2" w:themeFillTint="66"/>
            <w:vAlign w:val="center"/>
          </w:tcPr>
          <w:p w:rsidR="00A12E1C" w:rsidRPr="001D4656" w:rsidRDefault="00A12E1C" w:rsidP="00A12E1C">
            <w:pPr>
              <w:jc w:val="both"/>
            </w:pPr>
            <w:r w:rsidRPr="00A12E1C">
              <w:rPr>
                <w:rFonts w:cstheme="minorHAnsi"/>
                <w:b/>
                <w:u w:val="single"/>
              </w:rPr>
              <w:t>Urządzenie musi posiadać następujące funkcjonalności:</w:t>
            </w: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24"/>
        </w:trPr>
        <w:tc>
          <w:tcPr>
            <w:tcW w:w="0" w:type="auto"/>
            <w:gridSpan w:val="2"/>
          </w:tcPr>
          <w:p w:rsidR="005476F6" w:rsidRPr="00A12E1C" w:rsidRDefault="00A12E1C" w:rsidP="00A12E1C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rFonts w:cstheme="minorHAnsi"/>
              </w:rPr>
            </w:pPr>
            <w:r w:rsidRPr="001900E7">
              <w:rPr>
                <w:rFonts w:cs="ArialMT"/>
              </w:rPr>
              <w:t xml:space="preserve">Instalacja przemiany fazowej - układ oparty na oleju. Część starej instalacji musi mieć  zastąpione grzanie przy pomocy pary na grzanie za pomocą oleju. Musi nastąpić wzrost  temperatury grzewczej z 175 </w:t>
            </w:r>
            <w:proofErr w:type="spellStart"/>
            <w:r w:rsidRPr="001900E7">
              <w:rPr>
                <w:rFonts w:cs="ArialMT"/>
              </w:rPr>
              <w:t>st</w:t>
            </w:r>
            <w:proofErr w:type="spellEnd"/>
            <w:r w:rsidRPr="001900E7">
              <w:rPr>
                <w:rFonts w:cs="ArialMT"/>
              </w:rPr>
              <w:t xml:space="preserve"> C do 300 - 350 </w:t>
            </w:r>
            <w:proofErr w:type="spellStart"/>
            <w:r w:rsidRPr="001900E7">
              <w:rPr>
                <w:rFonts w:cs="ArialMT"/>
              </w:rPr>
              <w:t>st</w:t>
            </w:r>
            <w:proofErr w:type="spellEnd"/>
            <w:r w:rsidRPr="001900E7">
              <w:rPr>
                <w:rFonts w:cs="ArialMT"/>
              </w:rPr>
              <w:t xml:space="preserve"> C. </w:t>
            </w:r>
            <w:r>
              <w:rPr>
                <w:rFonts w:cs="ArialMT"/>
              </w:rPr>
              <w:t>Wymagany</w:t>
            </w:r>
            <w:r w:rsidRPr="001900E7">
              <w:rPr>
                <w:rFonts w:cs="ArialMT"/>
              </w:rPr>
              <w:t xml:space="preserve"> efekt to ujednolicenie rozkładu frakcji w produkcie.</w:t>
            </w:r>
          </w:p>
          <w:p w:rsidR="00A12E1C" w:rsidRPr="00A12E1C" w:rsidRDefault="00A12E1C" w:rsidP="00A12E1C">
            <w:pPr>
              <w:pStyle w:val="Akapitzlist"/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0" w:type="auto"/>
            <w:gridSpan w:val="2"/>
            <w:vAlign w:val="center"/>
          </w:tcPr>
          <w:p w:rsidR="005476F6" w:rsidRPr="00A12E1C" w:rsidRDefault="00A12E1C" w:rsidP="00A12E1C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rFonts w:cs="ArialMT"/>
              </w:rPr>
            </w:pPr>
            <w:r w:rsidRPr="001900E7">
              <w:rPr>
                <w:rFonts w:cs="ArialMT"/>
              </w:rPr>
              <w:t>Systemu rekuperacji musi umożliwiać odzyskiwania dodatkowego ciepła.</w:t>
            </w: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A12E1C" w:rsidRPr="001D4656" w:rsidTr="00A12E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9469" w:type="dxa"/>
            <w:gridSpan w:val="4"/>
            <w:shd w:val="clear" w:color="auto" w:fill="E5B8B7" w:themeFill="accent2" w:themeFillTint="66"/>
            <w:vAlign w:val="center"/>
          </w:tcPr>
          <w:p w:rsidR="00A12E1C" w:rsidRPr="00A12E1C" w:rsidRDefault="00A12E1C" w:rsidP="00191FEE">
            <w:pPr>
              <w:jc w:val="both"/>
              <w:rPr>
                <w:rFonts w:cstheme="minorHAnsi"/>
                <w:b/>
                <w:u w:val="single"/>
              </w:rPr>
            </w:pPr>
            <w:r w:rsidRPr="006F4543">
              <w:rPr>
                <w:rFonts w:cstheme="minorHAnsi"/>
                <w:b/>
                <w:u w:val="single"/>
              </w:rPr>
              <w:t xml:space="preserve">Specyfikacja  techniczna </w:t>
            </w:r>
            <w:r>
              <w:rPr>
                <w:rFonts w:cstheme="minorHAnsi"/>
                <w:b/>
                <w:u w:val="single"/>
              </w:rPr>
              <w:t xml:space="preserve">urządzeń   </w:t>
            </w:r>
            <w:r w:rsidRPr="006F4543">
              <w:rPr>
                <w:rFonts w:cstheme="minorHAnsi"/>
                <w:b/>
                <w:u w:val="single"/>
              </w:rPr>
              <w:t>(parametry minimalne):</w:t>
            </w: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0" w:type="auto"/>
            <w:gridSpan w:val="2"/>
            <w:vAlign w:val="center"/>
          </w:tcPr>
          <w:p w:rsidR="005476F6" w:rsidRPr="00A12E1C" w:rsidRDefault="00A12E1C" w:rsidP="00A12E1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628"/>
              <w:rPr>
                <w:rFonts w:cstheme="minorHAnsi"/>
                <w:b/>
              </w:rPr>
            </w:pPr>
            <w:r w:rsidRPr="00A12E1C">
              <w:rPr>
                <w:rFonts w:cs="ArialMT"/>
                <w:b/>
              </w:rPr>
              <w:t>Instalacja przemiany fazowej</w:t>
            </w: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0" w:type="auto"/>
            <w:gridSpan w:val="2"/>
            <w:vAlign w:val="center"/>
          </w:tcPr>
          <w:p w:rsidR="005476F6" w:rsidRPr="00A12E1C" w:rsidRDefault="00A12E1C" w:rsidP="00A12E1C">
            <w:pPr>
              <w:pStyle w:val="Akapitzlist"/>
              <w:numPr>
                <w:ilvl w:val="0"/>
                <w:numId w:val="9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cs="ArialMT"/>
              </w:rPr>
            </w:pPr>
            <w:r w:rsidRPr="00A12E1C">
              <w:rPr>
                <w:rFonts w:cs="ArialMT"/>
              </w:rPr>
              <w:t xml:space="preserve">kocioł z olejem termicznym temperatura 350 </w:t>
            </w:r>
            <w:r>
              <w:rPr>
                <w:rFonts w:cs="ArialMT"/>
              </w:rPr>
              <w:t xml:space="preserve"> </w:t>
            </w:r>
            <w:r w:rsidRPr="00A12E1C">
              <w:rPr>
                <w:rFonts w:cs="ArialMT"/>
              </w:rPr>
              <w:t>st. C</w:t>
            </w: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0" w:type="auto"/>
            <w:gridSpan w:val="2"/>
            <w:vAlign w:val="center"/>
          </w:tcPr>
          <w:p w:rsidR="005476F6" w:rsidRPr="008C275A" w:rsidRDefault="00A12E1C" w:rsidP="00A12E1C">
            <w:pPr>
              <w:pStyle w:val="Akapitzlist"/>
              <w:numPr>
                <w:ilvl w:val="0"/>
                <w:numId w:val="9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1900E7">
              <w:rPr>
                <w:rFonts w:cs="ArialMT"/>
              </w:rPr>
              <w:t>urządzenie gazowe lub elektryczne</w:t>
            </w: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0" w:type="auto"/>
            <w:gridSpan w:val="2"/>
            <w:vAlign w:val="center"/>
          </w:tcPr>
          <w:p w:rsidR="005476F6" w:rsidRPr="008C275A" w:rsidRDefault="00A12E1C" w:rsidP="00A12E1C">
            <w:pPr>
              <w:pStyle w:val="Akapitzlist"/>
              <w:numPr>
                <w:ilvl w:val="0"/>
                <w:numId w:val="9"/>
              </w:numPr>
              <w:tabs>
                <w:tab w:val="left" w:pos="1134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 w:rsidRPr="001900E7">
              <w:rPr>
                <w:rFonts w:cs="ArialMT"/>
              </w:rPr>
              <w:t xml:space="preserve">objętość oleju w instalacji </w:t>
            </w:r>
            <w:r>
              <w:rPr>
                <w:rFonts w:cs="ArialMT"/>
              </w:rPr>
              <w:t xml:space="preserve">do </w:t>
            </w:r>
            <w:r w:rsidRPr="001900E7">
              <w:rPr>
                <w:rFonts w:cs="ArialMT"/>
              </w:rPr>
              <w:t>3</w:t>
            </w:r>
            <w:r>
              <w:rPr>
                <w:rFonts w:cs="ArialMT"/>
              </w:rPr>
              <w:t xml:space="preserve"> </w:t>
            </w:r>
            <w:r w:rsidRPr="001900E7">
              <w:rPr>
                <w:rFonts w:cs="ArialMT"/>
              </w:rPr>
              <w:t>m</w:t>
            </w:r>
            <w:r w:rsidRPr="00056463">
              <w:rPr>
                <w:rFonts w:cs="ArialMT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0" w:type="auto"/>
            <w:gridSpan w:val="2"/>
            <w:vAlign w:val="center"/>
          </w:tcPr>
          <w:p w:rsidR="00A12E1C" w:rsidRPr="001900E7" w:rsidRDefault="00A12E1C" w:rsidP="00A12E1C">
            <w:pPr>
              <w:pStyle w:val="Akapitzlist"/>
              <w:numPr>
                <w:ilvl w:val="0"/>
                <w:numId w:val="9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rPr>
                <w:rFonts w:cs="ArialMT"/>
              </w:rPr>
            </w:pPr>
            <w:r w:rsidRPr="001900E7">
              <w:rPr>
                <w:rFonts w:cs="ArialMT"/>
              </w:rPr>
              <w:t>naczynie wyrównawcze</w:t>
            </w:r>
          </w:p>
          <w:p w:rsidR="008C275A" w:rsidRPr="00BA1D9F" w:rsidRDefault="008C275A" w:rsidP="008C275A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680"/>
        </w:trPr>
        <w:tc>
          <w:tcPr>
            <w:tcW w:w="0" w:type="auto"/>
            <w:gridSpan w:val="2"/>
            <w:vAlign w:val="center"/>
          </w:tcPr>
          <w:p w:rsidR="005476F6" w:rsidRPr="001D4656" w:rsidRDefault="00A12E1C" w:rsidP="00A12E1C">
            <w:pPr>
              <w:pStyle w:val="Akapitzlist"/>
              <w:numPr>
                <w:ilvl w:val="0"/>
                <w:numId w:val="9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/>
            </w:pPr>
            <w:r w:rsidRPr="001900E7">
              <w:rPr>
                <w:rFonts w:cs="ArialMT"/>
              </w:rPr>
              <w:t>pompa cyrkulacyjna</w:t>
            </w: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0" w:type="auto"/>
            <w:gridSpan w:val="2"/>
            <w:vAlign w:val="center"/>
          </w:tcPr>
          <w:p w:rsidR="00A12E1C" w:rsidRPr="00A12E1C" w:rsidRDefault="00A12E1C" w:rsidP="00A12E1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628"/>
              <w:rPr>
                <w:rFonts w:cs="ArialMT"/>
                <w:b/>
              </w:rPr>
            </w:pPr>
            <w:r w:rsidRPr="00A12E1C">
              <w:rPr>
                <w:rFonts w:cs="ArialMT"/>
                <w:b/>
              </w:rPr>
              <w:t>System rekuperacji</w:t>
            </w:r>
          </w:p>
          <w:p w:rsidR="005476F6" w:rsidRPr="001D4656" w:rsidRDefault="005476F6" w:rsidP="00191FEE">
            <w:pPr>
              <w:jc w:val="both"/>
            </w:pP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0" w:type="auto"/>
            <w:gridSpan w:val="2"/>
            <w:vAlign w:val="center"/>
          </w:tcPr>
          <w:p w:rsidR="005476F6" w:rsidRPr="001D4656" w:rsidRDefault="00A12E1C" w:rsidP="00056463">
            <w:pPr>
              <w:pStyle w:val="Akapitzlist"/>
              <w:numPr>
                <w:ilvl w:val="0"/>
                <w:numId w:val="9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/>
            </w:pPr>
            <w:r w:rsidRPr="001900E7">
              <w:rPr>
                <w:rFonts w:cs="ArialMT"/>
              </w:rPr>
              <w:t xml:space="preserve">wydajność </w:t>
            </w:r>
            <w:r>
              <w:rPr>
                <w:rFonts w:cs="ArialMT"/>
              </w:rPr>
              <w:t xml:space="preserve">  </w:t>
            </w:r>
            <w:r w:rsidRPr="001900E7">
              <w:rPr>
                <w:rFonts w:cs="ArialMT"/>
              </w:rPr>
              <w:t>400 m</w:t>
            </w:r>
            <w:r w:rsidRPr="00A12E1C">
              <w:rPr>
                <w:rFonts w:cs="ArialMT"/>
              </w:rPr>
              <w:t>3</w:t>
            </w:r>
            <w:r w:rsidRPr="001900E7">
              <w:rPr>
                <w:rFonts w:cs="ArialMT"/>
              </w:rPr>
              <w:t>/h</w:t>
            </w: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  <w:tr w:rsidR="005476F6" w:rsidRPr="001D4656" w:rsidTr="004014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"/>
        </w:trPr>
        <w:tc>
          <w:tcPr>
            <w:tcW w:w="0" w:type="auto"/>
            <w:gridSpan w:val="2"/>
            <w:vAlign w:val="center"/>
          </w:tcPr>
          <w:p w:rsidR="005476F6" w:rsidRPr="00A05C62" w:rsidRDefault="00A05C62" w:rsidP="00056463">
            <w:pPr>
              <w:jc w:val="both"/>
            </w:pPr>
            <w:r w:rsidRPr="00A05C62">
              <w:rPr>
                <w:rFonts w:cstheme="minorHAnsi"/>
                <w:bCs/>
                <w:u w:val="single"/>
              </w:rPr>
              <w:lastRenderedPageBreak/>
              <w:t xml:space="preserve">Potwierdzamy, że urządzenie jest </w:t>
            </w:r>
            <w:r w:rsidR="008C275A" w:rsidRPr="00275367">
              <w:rPr>
                <w:rFonts w:cstheme="minorHAnsi"/>
                <w:bCs/>
                <w:u w:val="single"/>
              </w:rPr>
              <w:t xml:space="preserve">dopasowane do powierzchni produkcyjnej Zamawiającego zgodnie z </w:t>
            </w:r>
            <w:r w:rsidR="00056463">
              <w:rPr>
                <w:rFonts w:cstheme="minorHAnsi"/>
                <w:bCs/>
                <w:u w:val="single"/>
              </w:rPr>
              <w:t>zapytaniem ofertowym.</w:t>
            </w:r>
          </w:p>
        </w:tc>
        <w:tc>
          <w:tcPr>
            <w:tcW w:w="0" w:type="auto"/>
          </w:tcPr>
          <w:p w:rsidR="005476F6" w:rsidRPr="001D4656" w:rsidRDefault="005476F6" w:rsidP="00191FEE">
            <w:pPr>
              <w:jc w:val="both"/>
            </w:pPr>
          </w:p>
        </w:tc>
        <w:tc>
          <w:tcPr>
            <w:tcW w:w="3221" w:type="dxa"/>
          </w:tcPr>
          <w:p w:rsidR="005476F6" w:rsidRPr="001D4656" w:rsidRDefault="005476F6" w:rsidP="00191FEE">
            <w:pPr>
              <w:jc w:val="both"/>
            </w:pPr>
          </w:p>
        </w:tc>
      </w:tr>
    </w:tbl>
    <w:p w:rsidR="005476F6" w:rsidRDefault="005476F6" w:rsidP="005476F6">
      <w:pPr>
        <w:ind w:left="-284"/>
        <w:jc w:val="both"/>
      </w:pPr>
      <w:bookmarkStart w:id="0" w:name="_GoBack"/>
      <w:bookmarkEnd w:id="0"/>
    </w:p>
    <w:p w:rsidR="005476F6" w:rsidRPr="00DB3BD3" w:rsidRDefault="005476F6" w:rsidP="005476F6">
      <w:pPr>
        <w:ind w:left="-284"/>
        <w:jc w:val="both"/>
        <w:rPr>
          <w:b/>
        </w:rPr>
      </w:pPr>
      <w:r w:rsidRPr="00DB3BD3">
        <w:rPr>
          <w:b/>
        </w:rPr>
        <w:t xml:space="preserve">Łączna </w:t>
      </w:r>
      <w:r w:rsidR="00A07443">
        <w:rPr>
          <w:b/>
        </w:rPr>
        <w:t xml:space="preserve">cena </w:t>
      </w:r>
      <w:r w:rsidRPr="00DB3BD3">
        <w:rPr>
          <w:b/>
        </w:rPr>
        <w:t>netto przedmiotu zamówienia wynosi: …………………</w:t>
      </w:r>
      <w:r w:rsidR="00562414" w:rsidRPr="00DB3BD3">
        <w:rPr>
          <w:b/>
        </w:rPr>
        <w:t>…………….</w:t>
      </w:r>
      <w:r w:rsidRPr="00DB3BD3">
        <w:rPr>
          <w:b/>
        </w:rPr>
        <w:t xml:space="preserve">…………………………………… </w:t>
      </w:r>
    </w:p>
    <w:p w:rsidR="005476F6" w:rsidRPr="00DB3BD3" w:rsidRDefault="005476F6" w:rsidP="005476F6">
      <w:pPr>
        <w:ind w:left="-284"/>
        <w:jc w:val="both"/>
        <w:rPr>
          <w:b/>
        </w:rPr>
      </w:pPr>
      <w:r w:rsidRPr="00DB3BD3">
        <w:rPr>
          <w:b/>
        </w:rPr>
        <w:t>słownie: ………………………………………………</w:t>
      </w:r>
      <w:r w:rsidR="00562414" w:rsidRPr="00DB3BD3">
        <w:rPr>
          <w:b/>
        </w:rPr>
        <w:t>………………………………………………………………………………..</w:t>
      </w:r>
      <w:r w:rsidRPr="00DB3BD3">
        <w:rPr>
          <w:b/>
        </w:rPr>
        <w:t>………</w:t>
      </w:r>
    </w:p>
    <w:p w:rsidR="005476F6" w:rsidRPr="00DB3BD3" w:rsidRDefault="005476F6" w:rsidP="005476F6">
      <w:pPr>
        <w:ind w:left="-284"/>
        <w:jc w:val="both"/>
        <w:rPr>
          <w:b/>
        </w:rPr>
      </w:pPr>
      <w:r w:rsidRPr="00DB3BD3">
        <w:rPr>
          <w:b/>
        </w:rPr>
        <w:t>stawka podatku VAT  ................................ %,</w:t>
      </w:r>
    </w:p>
    <w:p w:rsidR="005476F6" w:rsidRPr="00DB3BD3" w:rsidRDefault="005476F6" w:rsidP="005476F6">
      <w:pPr>
        <w:ind w:left="-284"/>
        <w:jc w:val="both"/>
        <w:rPr>
          <w:b/>
        </w:rPr>
      </w:pPr>
      <w:r w:rsidRPr="00DB3BD3">
        <w:rPr>
          <w:b/>
        </w:rPr>
        <w:t>kwota podatku VAT ………</w:t>
      </w:r>
      <w:r w:rsidR="00562414" w:rsidRPr="00DB3BD3">
        <w:rPr>
          <w:b/>
        </w:rPr>
        <w:t>……………………………………………………………….</w:t>
      </w:r>
      <w:r w:rsidRPr="00DB3BD3">
        <w:rPr>
          <w:b/>
        </w:rPr>
        <w:t xml:space="preserve">……………………………………………… </w:t>
      </w:r>
    </w:p>
    <w:p w:rsidR="005476F6" w:rsidRPr="00DB3BD3" w:rsidRDefault="005476F6" w:rsidP="005476F6">
      <w:pPr>
        <w:ind w:left="-284"/>
        <w:jc w:val="both"/>
        <w:rPr>
          <w:b/>
        </w:rPr>
      </w:pPr>
      <w:r w:rsidRPr="00DB3BD3">
        <w:rPr>
          <w:b/>
        </w:rPr>
        <w:t>Słownie: ………………………</w:t>
      </w:r>
      <w:r w:rsidR="00562414" w:rsidRPr="00DB3BD3">
        <w:rPr>
          <w:b/>
        </w:rPr>
        <w:t>………………………………………………………………………………….</w:t>
      </w:r>
      <w:r w:rsidRPr="00DB3BD3">
        <w:rPr>
          <w:b/>
        </w:rPr>
        <w:t>………………………………</w:t>
      </w:r>
    </w:p>
    <w:p w:rsidR="005476F6" w:rsidRDefault="005476F6" w:rsidP="005476F6">
      <w:pPr>
        <w:jc w:val="both"/>
      </w:pPr>
    </w:p>
    <w:p w:rsidR="005476F6" w:rsidRPr="00DB3BD3" w:rsidRDefault="005476F6" w:rsidP="00DB3BD3">
      <w:pPr>
        <w:ind w:left="-284"/>
        <w:jc w:val="both"/>
        <w:rPr>
          <w:b/>
        </w:rPr>
      </w:pPr>
      <w:r w:rsidRPr="00DB3BD3">
        <w:rPr>
          <w:b/>
        </w:rPr>
        <w:t>Łączna cena brutto przedmiotu zamówienia wynosi   ……………</w:t>
      </w:r>
      <w:r w:rsidR="00DB3BD3">
        <w:rPr>
          <w:b/>
        </w:rPr>
        <w:t>……………….</w:t>
      </w:r>
      <w:r w:rsidRPr="00DB3BD3">
        <w:rPr>
          <w:b/>
        </w:rPr>
        <w:t xml:space="preserve">………………………………………… </w:t>
      </w:r>
    </w:p>
    <w:p w:rsidR="005476F6" w:rsidRPr="00DB3BD3" w:rsidRDefault="005476F6" w:rsidP="00DB3BD3">
      <w:pPr>
        <w:ind w:left="-284"/>
        <w:jc w:val="both"/>
        <w:rPr>
          <w:b/>
        </w:rPr>
      </w:pPr>
      <w:r w:rsidRPr="00DB3BD3">
        <w:rPr>
          <w:b/>
        </w:rPr>
        <w:t>Słownie: ……………</w:t>
      </w:r>
      <w:r w:rsidR="00A05C62" w:rsidRPr="00DB3BD3">
        <w:rPr>
          <w:b/>
        </w:rPr>
        <w:t>…………………………………………………………………………</w:t>
      </w:r>
      <w:r w:rsidRPr="00DB3BD3">
        <w:rPr>
          <w:b/>
        </w:rPr>
        <w:t>………………</w:t>
      </w:r>
      <w:r w:rsidR="00DB3BD3">
        <w:rPr>
          <w:b/>
        </w:rPr>
        <w:t>………</w:t>
      </w:r>
      <w:r w:rsidRPr="00DB3BD3">
        <w:rPr>
          <w:b/>
        </w:rPr>
        <w:t>…………………………</w:t>
      </w:r>
    </w:p>
    <w:p w:rsidR="00A07443" w:rsidRDefault="00A07443" w:rsidP="005476F6">
      <w:pPr>
        <w:jc w:val="both"/>
      </w:pPr>
    </w:p>
    <w:p w:rsidR="005476F6" w:rsidRPr="003F08E5" w:rsidRDefault="005476F6" w:rsidP="005476F6">
      <w:pPr>
        <w:jc w:val="both"/>
      </w:pPr>
      <w:r>
        <w:t>Okres gwarancji: ………………….. miesięcy</w:t>
      </w:r>
    </w:p>
    <w:p w:rsidR="005476F6" w:rsidRDefault="005476F6" w:rsidP="005476F6">
      <w:pPr>
        <w:jc w:val="both"/>
      </w:pPr>
    </w:p>
    <w:p w:rsidR="00855D48" w:rsidRPr="00725521" w:rsidRDefault="00855D48" w:rsidP="00855D48">
      <w:pPr>
        <w:jc w:val="both"/>
      </w:pPr>
      <w:r>
        <w:t xml:space="preserve">Termin wykonania  </w:t>
      </w:r>
      <w:r w:rsidRPr="00BB7167">
        <w:t>przedmiotu zamówienia  (w miesiącach od podpisania umowy):</w:t>
      </w:r>
    </w:p>
    <w:p w:rsidR="005476F6" w:rsidRDefault="00855D48" w:rsidP="005476F6">
      <w:pPr>
        <w:jc w:val="both"/>
      </w:pPr>
      <w:r>
        <w:t>………………………………………..</w:t>
      </w:r>
      <w:r w:rsidR="005476F6">
        <w:t>………………………………………………….</w:t>
      </w:r>
    </w:p>
    <w:p w:rsidR="005476F6" w:rsidRDefault="005476F6" w:rsidP="005476F6">
      <w:pPr>
        <w:jc w:val="both"/>
      </w:pPr>
    </w:p>
    <w:p w:rsidR="00855D48" w:rsidRPr="00BB7167" w:rsidRDefault="00855D48" w:rsidP="00855D48">
      <w:pPr>
        <w:ind w:left="-284" w:firstLine="284"/>
        <w:jc w:val="both"/>
      </w:pPr>
      <w:r w:rsidRPr="00BB7167">
        <w:rPr>
          <w:rFonts w:cstheme="minorHAnsi"/>
        </w:rPr>
        <w:t xml:space="preserve">Czas reakcji serwisu  </w:t>
      </w:r>
      <w:r>
        <w:rPr>
          <w:rFonts w:cstheme="minorHAnsi"/>
        </w:rPr>
        <w:t xml:space="preserve">w dni robocze </w:t>
      </w:r>
      <w:r w:rsidRPr="00BB7167">
        <w:rPr>
          <w:rFonts w:cstheme="minorHAnsi"/>
        </w:rPr>
        <w:t>(w godzinach od zgłoszenia):  ………………………………………..h</w:t>
      </w:r>
    </w:p>
    <w:p w:rsidR="00855D48" w:rsidRDefault="00855D48" w:rsidP="005476F6">
      <w:pPr>
        <w:jc w:val="both"/>
      </w:pPr>
    </w:p>
    <w:p w:rsidR="005476F6" w:rsidRPr="003F08E5" w:rsidRDefault="005476F6" w:rsidP="005476F6">
      <w:pPr>
        <w:jc w:val="both"/>
      </w:pPr>
      <w:r w:rsidRPr="003F08E5">
        <w:t>Oświadczam</w:t>
      </w:r>
      <w:r>
        <w:t>/m</w:t>
      </w:r>
      <w:r w:rsidRPr="003F08E5">
        <w:t>y, że zapoznaliśmy się z treścią zapytania ofertowego i nie wno</w:t>
      </w:r>
      <w:r>
        <w:t>szę/</w:t>
      </w:r>
      <w:r w:rsidRPr="003F08E5">
        <w:t>simy do niego zastrzeżeń oraz przyjmuj</w:t>
      </w:r>
      <w:r>
        <w:t>ę/</w:t>
      </w:r>
      <w:proofErr w:type="spellStart"/>
      <w:r w:rsidRPr="003F08E5">
        <w:t>emy</w:t>
      </w:r>
      <w:proofErr w:type="spellEnd"/>
      <w:r w:rsidRPr="003F08E5">
        <w:t xml:space="preserve"> warunki w niej zawarte.</w:t>
      </w:r>
    </w:p>
    <w:p w:rsidR="005476F6" w:rsidRPr="003F08E5" w:rsidRDefault="005476F6" w:rsidP="005476F6">
      <w:pPr>
        <w:jc w:val="both"/>
      </w:pPr>
    </w:p>
    <w:p w:rsidR="005476F6" w:rsidRPr="003F08E5" w:rsidRDefault="005476F6" w:rsidP="005476F6">
      <w:pPr>
        <w:jc w:val="both"/>
      </w:pPr>
      <w:r w:rsidRPr="003F08E5">
        <w:t>W przypadku wyboru naszej oferty, jako najkorzystniejszej zobowiązuj</w:t>
      </w:r>
      <w:r>
        <w:t>ę/</w:t>
      </w:r>
      <w:proofErr w:type="spellStart"/>
      <w:r w:rsidRPr="003F08E5">
        <w:t>emy</w:t>
      </w:r>
      <w:proofErr w:type="spellEnd"/>
      <w:r w:rsidRPr="003F08E5">
        <w:t xml:space="preserve"> się do zawarcia pisemnej umowy w miejscu i terminie wyznaczonym przez Zamawiającego.</w:t>
      </w:r>
    </w:p>
    <w:p w:rsidR="005476F6" w:rsidRPr="003F08E5" w:rsidRDefault="005476F6" w:rsidP="005476F6">
      <w:pPr>
        <w:jc w:val="both"/>
      </w:pPr>
    </w:p>
    <w:p w:rsidR="005476F6" w:rsidRDefault="005476F6" w:rsidP="005476F6">
      <w:pPr>
        <w:jc w:val="both"/>
      </w:pPr>
      <w:r w:rsidRPr="003F08E5">
        <w:lastRenderedPageBreak/>
        <w:t>Oświadczamy, że zaoferowany przez nas przedmiot zamówienia spełnia wszystkie wymagania zamawiającego.</w:t>
      </w:r>
    </w:p>
    <w:p w:rsidR="00851FD7" w:rsidRDefault="00851FD7" w:rsidP="00851FD7">
      <w:pPr>
        <w:ind w:left="-284"/>
        <w:jc w:val="both"/>
      </w:pPr>
    </w:p>
    <w:p w:rsidR="00851FD7" w:rsidRDefault="00851FD7" w:rsidP="00851FD7">
      <w:pPr>
        <w:ind w:left="-284" w:firstLine="284"/>
        <w:jc w:val="both"/>
      </w:pPr>
      <w:r>
        <w:t>Ważność oferty………………………………………..</w:t>
      </w:r>
    </w:p>
    <w:p w:rsidR="005476F6" w:rsidRDefault="005476F6" w:rsidP="005476F6">
      <w:pPr>
        <w:jc w:val="both"/>
      </w:pPr>
    </w:p>
    <w:p w:rsidR="005476F6" w:rsidRDefault="005476F6" w:rsidP="005476F6">
      <w:pPr>
        <w:jc w:val="both"/>
      </w:pPr>
    </w:p>
    <w:p w:rsidR="005476F6" w:rsidRPr="003F08E5" w:rsidRDefault="005476F6" w:rsidP="005476F6">
      <w:pPr>
        <w:jc w:val="both"/>
      </w:pPr>
    </w:p>
    <w:p w:rsidR="005476F6" w:rsidRPr="003F08E5" w:rsidRDefault="005476F6" w:rsidP="005476F6">
      <w:pPr>
        <w:jc w:val="both"/>
      </w:pPr>
      <w:r w:rsidRPr="003F08E5">
        <w:t>……………………………………………</w:t>
      </w:r>
      <w:r>
        <w:t>….</w:t>
      </w:r>
      <w:r w:rsidRPr="003F08E5">
        <w:t>….</w:t>
      </w:r>
      <w:r w:rsidRPr="003F08E5">
        <w:tab/>
      </w:r>
      <w:r w:rsidRPr="003F08E5">
        <w:tab/>
      </w:r>
      <w:r w:rsidRPr="003F08E5">
        <w:tab/>
      </w:r>
      <w:r w:rsidRPr="003F08E5">
        <w:tab/>
        <w:t>…………………………………………………………</w:t>
      </w:r>
    </w:p>
    <w:p w:rsidR="005476F6" w:rsidRPr="00770E18" w:rsidRDefault="005476F6" w:rsidP="006B0A1F">
      <w:pPr>
        <w:spacing w:after="0" w:line="240" w:lineRule="auto"/>
        <w:ind w:left="709" w:hanging="709"/>
        <w:jc w:val="center"/>
        <w:rPr>
          <w:i/>
        </w:rPr>
      </w:pPr>
      <w:r>
        <w:rPr>
          <w:i/>
        </w:rPr>
        <w:t>m</w:t>
      </w:r>
      <w:r w:rsidRPr="00770E18">
        <w:rPr>
          <w:i/>
        </w:rPr>
        <w:t>iejscowość, data</w:t>
      </w:r>
      <w:r w:rsidRPr="003F08E5">
        <w:tab/>
      </w:r>
      <w:r w:rsidRPr="003F08E5">
        <w:tab/>
      </w:r>
      <w:r w:rsidRPr="003F08E5">
        <w:tab/>
      </w:r>
      <w:r w:rsidRPr="003F08E5">
        <w:tab/>
      </w:r>
      <w:r w:rsidRPr="003F08E5">
        <w:tab/>
      </w:r>
      <w:r w:rsidRPr="003F08E5">
        <w:tab/>
      </w:r>
      <w:r w:rsidRPr="00770E18">
        <w:rPr>
          <w:i/>
        </w:rPr>
        <w:t>podpis osoby/osób</w:t>
      </w:r>
    </w:p>
    <w:p w:rsidR="005476F6" w:rsidRPr="00770E18" w:rsidRDefault="005476F6" w:rsidP="006B0A1F">
      <w:pPr>
        <w:spacing w:after="0" w:line="240" w:lineRule="auto"/>
        <w:ind w:left="4956" w:firstLine="708"/>
        <w:jc w:val="center"/>
        <w:rPr>
          <w:i/>
        </w:rPr>
      </w:pPr>
      <w:r w:rsidRPr="00770E18">
        <w:rPr>
          <w:i/>
        </w:rPr>
        <w:t>uprawnionych do reprezentowania</w:t>
      </w:r>
    </w:p>
    <w:p w:rsidR="005476F6" w:rsidRPr="00770E18" w:rsidRDefault="005476F6" w:rsidP="006B0A1F">
      <w:pPr>
        <w:spacing w:after="0" w:line="240" w:lineRule="auto"/>
        <w:ind w:left="4956" w:firstLine="708"/>
        <w:jc w:val="center"/>
        <w:rPr>
          <w:i/>
        </w:rPr>
      </w:pPr>
      <w:r w:rsidRPr="00770E18">
        <w:rPr>
          <w:i/>
        </w:rPr>
        <w:t>Wykonawcy</w:t>
      </w:r>
    </w:p>
    <w:p w:rsidR="005476F6" w:rsidRPr="003F08E5" w:rsidRDefault="005476F6" w:rsidP="005476F6">
      <w:pPr>
        <w:ind w:left="4956" w:firstLine="708"/>
        <w:jc w:val="both"/>
      </w:pPr>
    </w:p>
    <w:sectPr w:rsidR="005476F6" w:rsidRPr="003F08E5" w:rsidSect="00056463">
      <w:headerReference w:type="default" r:id="rId9"/>
      <w:pgSz w:w="11906" w:h="16838"/>
      <w:pgMar w:top="28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247" w:rsidRDefault="00130247" w:rsidP="00A12E1C">
      <w:pPr>
        <w:spacing w:after="0" w:line="240" w:lineRule="auto"/>
      </w:pPr>
      <w:r>
        <w:separator/>
      </w:r>
    </w:p>
  </w:endnote>
  <w:endnote w:type="continuationSeparator" w:id="0">
    <w:p w:rsidR="00130247" w:rsidRDefault="00130247" w:rsidP="00A1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247" w:rsidRDefault="00130247" w:rsidP="00A12E1C">
      <w:pPr>
        <w:spacing w:after="0" w:line="240" w:lineRule="auto"/>
      </w:pPr>
      <w:r>
        <w:separator/>
      </w:r>
    </w:p>
  </w:footnote>
  <w:footnote w:type="continuationSeparator" w:id="0">
    <w:p w:rsidR="00130247" w:rsidRDefault="00130247" w:rsidP="00A12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1C" w:rsidRDefault="00A12E1C">
    <w:pPr>
      <w:pStyle w:val="Nagwek"/>
    </w:pPr>
  </w:p>
  <w:p w:rsidR="00A12E1C" w:rsidRDefault="00A12E1C">
    <w:pPr>
      <w:pStyle w:val="Nagwek"/>
    </w:pPr>
  </w:p>
  <w:p w:rsidR="00A12E1C" w:rsidRDefault="00A12E1C">
    <w:pPr>
      <w:pStyle w:val="Nagwek"/>
    </w:pPr>
    <w:r>
      <w:rPr>
        <w:noProof/>
      </w:rPr>
      <w:drawing>
        <wp:inline distT="0" distB="0" distL="0" distR="0" wp14:anchorId="7B821E59" wp14:editId="49D3412E">
          <wp:extent cx="5598762" cy="444500"/>
          <wp:effectExtent l="0" t="0" r="2540" b="0"/>
          <wp:docPr id="3" name="Obraz 3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7221" cy="447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7E61"/>
    <w:multiLevelType w:val="hybridMultilevel"/>
    <w:tmpl w:val="181EBDE6"/>
    <w:lvl w:ilvl="0" w:tplc="291699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F7D4A"/>
    <w:multiLevelType w:val="hybridMultilevel"/>
    <w:tmpl w:val="B6E88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B52FC"/>
    <w:multiLevelType w:val="hybridMultilevel"/>
    <w:tmpl w:val="BB0C5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030FA"/>
    <w:multiLevelType w:val="hybridMultilevel"/>
    <w:tmpl w:val="4CFE00AA"/>
    <w:lvl w:ilvl="0" w:tplc="D99CDC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D551C"/>
    <w:multiLevelType w:val="hybridMultilevel"/>
    <w:tmpl w:val="B85C15BC"/>
    <w:lvl w:ilvl="0" w:tplc="D99CDC1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5C1F64E5"/>
    <w:multiLevelType w:val="hybridMultilevel"/>
    <w:tmpl w:val="CD167F3A"/>
    <w:lvl w:ilvl="0" w:tplc="B1E092B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E8C6D5A"/>
    <w:multiLevelType w:val="hybridMultilevel"/>
    <w:tmpl w:val="C0AE635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FF1440C"/>
    <w:multiLevelType w:val="hybridMultilevel"/>
    <w:tmpl w:val="7806DB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D935EA"/>
    <w:multiLevelType w:val="hybridMultilevel"/>
    <w:tmpl w:val="3996C0C4"/>
    <w:lvl w:ilvl="0" w:tplc="87F09E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768"/>
    <w:rsid w:val="00056463"/>
    <w:rsid w:val="00130247"/>
    <w:rsid w:val="002C4E85"/>
    <w:rsid w:val="003D77F5"/>
    <w:rsid w:val="00401478"/>
    <w:rsid w:val="004A077D"/>
    <w:rsid w:val="005476F6"/>
    <w:rsid w:val="00562414"/>
    <w:rsid w:val="00595768"/>
    <w:rsid w:val="00621B7A"/>
    <w:rsid w:val="006B0A1F"/>
    <w:rsid w:val="008176BC"/>
    <w:rsid w:val="00851FD7"/>
    <w:rsid w:val="00855D48"/>
    <w:rsid w:val="008C275A"/>
    <w:rsid w:val="00A05C62"/>
    <w:rsid w:val="00A07443"/>
    <w:rsid w:val="00A12E1C"/>
    <w:rsid w:val="00BA1D9F"/>
    <w:rsid w:val="00CF7CF3"/>
    <w:rsid w:val="00DB3BD3"/>
    <w:rsid w:val="00F2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76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7F5"/>
    <w:pPr>
      <w:ind w:left="720"/>
      <w:contextualSpacing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77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D77F5"/>
    <w:pPr>
      <w:spacing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D77F5"/>
    <w:rPr>
      <w:rFonts w:eastAsiaTheme="minorEastAsia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7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2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E1C"/>
  </w:style>
  <w:style w:type="paragraph" w:styleId="Stopka">
    <w:name w:val="footer"/>
    <w:basedOn w:val="Normalny"/>
    <w:link w:val="StopkaZnak"/>
    <w:uiPriority w:val="99"/>
    <w:unhideWhenUsed/>
    <w:rsid w:val="00A12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E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76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7F5"/>
    <w:pPr>
      <w:ind w:left="720"/>
      <w:contextualSpacing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77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D77F5"/>
    <w:pPr>
      <w:spacing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D77F5"/>
    <w:rPr>
      <w:rFonts w:eastAsiaTheme="minorEastAsia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7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2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E1C"/>
  </w:style>
  <w:style w:type="paragraph" w:styleId="Stopka">
    <w:name w:val="footer"/>
    <w:basedOn w:val="Normalny"/>
    <w:link w:val="StopkaZnak"/>
    <w:uiPriority w:val="99"/>
    <w:unhideWhenUsed/>
    <w:rsid w:val="00A12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CA68E-E63B-4599-AA5A-50082A12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650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zdonek</dc:creator>
  <cp:lastModifiedBy>zdonek</cp:lastModifiedBy>
  <cp:revision>2</cp:revision>
  <dcterms:created xsi:type="dcterms:W3CDTF">2017-12-15T10:57:00Z</dcterms:created>
  <dcterms:modified xsi:type="dcterms:W3CDTF">2017-12-15T10:57:00Z</dcterms:modified>
</cp:coreProperties>
</file>